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2E22" w14:textId="77777777" w:rsidR="009E323F" w:rsidRDefault="009E323F" w:rsidP="009E323F">
      <w:pPr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8754D6">
        <w:rPr>
          <w:rFonts w:ascii="Times New Roman" w:eastAsia="华文中宋" w:hAnsi="Times New Roman" w:cs="Times New Roman"/>
          <w:sz w:val="44"/>
          <w:szCs w:val="44"/>
        </w:rPr>
        <w:t>中国数量经济学会</w:t>
      </w:r>
      <w:r>
        <w:rPr>
          <w:rFonts w:ascii="Times New Roman" w:eastAsia="华文中宋" w:hAnsi="Times New Roman" w:cs="Times New Roman" w:hint="eastAsia"/>
          <w:sz w:val="44"/>
          <w:szCs w:val="44"/>
        </w:rPr>
        <w:t>关于</w:t>
      </w:r>
    </w:p>
    <w:p w14:paraId="52A6807B" w14:textId="77777777" w:rsidR="009E323F" w:rsidRPr="008754D6" w:rsidRDefault="009E323F" w:rsidP="009E323F">
      <w:pPr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1A3376">
        <w:rPr>
          <w:rFonts w:ascii="Times New Roman" w:eastAsia="华文中宋" w:hAnsi="Times New Roman" w:cs="Times New Roman"/>
          <w:sz w:val="44"/>
          <w:szCs w:val="44"/>
        </w:rPr>
        <w:t>2021</w:t>
      </w:r>
      <w:r w:rsidRPr="001A3376">
        <w:rPr>
          <w:rFonts w:ascii="Times New Roman" w:eastAsia="华文中宋" w:hAnsi="Times New Roman" w:cs="Times New Roman"/>
          <w:sz w:val="44"/>
          <w:szCs w:val="44"/>
        </w:rPr>
        <w:t>年（郑州）年会</w:t>
      </w:r>
      <w:r>
        <w:rPr>
          <w:rFonts w:ascii="Times New Roman" w:eastAsia="华文中宋" w:hAnsi="Times New Roman" w:cs="Times New Roman" w:hint="eastAsia"/>
          <w:sz w:val="44"/>
          <w:szCs w:val="44"/>
        </w:rPr>
        <w:t>改为线上进行的</w:t>
      </w:r>
      <w:r w:rsidRPr="008754D6">
        <w:rPr>
          <w:rFonts w:ascii="Times New Roman" w:eastAsia="华文中宋" w:hAnsi="Times New Roman" w:cs="Times New Roman"/>
          <w:sz w:val="44"/>
          <w:szCs w:val="44"/>
        </w:rPr>
        <w:t>通知</w:t>
      </w:r>
    </w:p>
    <w:p w14:paraId="73043592" w14:textId="038816C8" w:rsidR="00A51C54" w:rsidRPr="009E323F" w:rsidRDefault="00A51C54">
      <w:pPr>
        <w:rPr>
          <w:rFonts w:ascii="Times New Roman" w:hAnsi="Times New Roman" w:cs="Times New Roman"/>
        </w:rPr>
      </w:pPr>
    </w:p>
    <w:p w14:paraId="16DEAA23" w14:textId="0A36B0A9" w:rsidR="00A51C54" w:rsidRPr="008754D6" w:rsidRDefault="00F35991" w:rsidP="00A51C54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尊敬的</w:t>
      </w:r>
      <w:r w:rsidR="005A7C60">
        <w:rPr>
          <w:rFonts w:ascii="Times New Roman" w:eastAsia="仿宋" w:hAnsi="Times New Roman" w:cs="Times New Roman" w:hint="eastAsia"/>
          <w:sz w:val="32"/>
          <w:szCs w:val="32"/>
        </w:rPr>
        <w:t>理事会成员、</w:t>
      </w:r>
      <w:r w:rsidR="007B46E2">
        <w:rPr>
          <w:rFonts w:ascii="Times New Roman" w:eastAsia="仿宋" w:hAnsi="Times New Roman" w:cs="Times New Roman" w:hint="eastAsia"/>
          <w:sz w:val="32"/>
          <w:szCs w:val="32"/>
        </w:rPr>
        <w:t>参会代表及论文投稿人</w:t>
      </w:r>
      <w:r w:rsidR="00A51C54" w:rsidRPr="008754D6"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2071B0BA" w14:textId="77777777" w:rsidR="009E323F" w:rsidRPr="008754D6" w:rsidRDefault="009E323F" w:rsidP="009E323F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中国数量经济学会</w:t>
      </w:r>
      <w:r w:rsidRPr="008754D6">
        <w:rPr>
          <w:rFonts w:ascii="Times New Roman" w:eastAsia="仿宋" w:hAnsi="Times New Roman" w:cs="Times New Roman"/>
          <w:sz w:val="32"/>
          <w:szCs w:val="32"/>
        </w:rPr>
        <w:t>2021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Pr="008754D6">
        <w:rPr>
          <w:rFonts w:ascii="Times New Roman" w:eastAsia="仿宋" w:hAnsi="Times New Roman" w:cs="Times New Roman"/>
          <w:sz w:val="32"/>
          <w:szCs w:val="32"/>
        </w:rPr>
        <w:t>（郑州）年会</w:t>
      </w:r>
      <w:r>
        <w:rPr>
          <w:rFonts w:ascii="Times New Roman" w:eastAsia="仿宋" w:hAnsi="Times New Roman" w:cs="Times New Roman" w:hint="eastAsia"/>
          <w:sz w:val="32"/>
          <w:szCs w:val="32"/>
        </w:rPr>
        <w:t>组委会考虑到疫情防控及会议筹备的实际情况</w:t>
      </w:r>
      <w:r w:rsidRPr="008754D6">
        <w:rPr>
          <w:rFonts w:ascii="Times New Roman" w:eastAsia="仿宋" w:hAnsi="Times New Roman" w:cs="Times New Roman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经慎重研究决定本次会议时间不变，仍为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0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-</w:t>
      </w:r>
      <w:r>
        <w:rPr>
          <w:rFonts w:ascii="Times New Roman" w:eastAsia="仿宋" w:hAnsi="Times New Roman" w:cs="Times New Roman"/>
          <w:sz w:val="32"/>
          <w:szCs w:val="32"/>
        </w:rPr>
        <w:t>24</w:t>
      </w:r>
      <w:r>
        <w:rPr>
          <w:rFonts w:ascii="Times New Roman" w:eastAsia="仿宋" w:hAnsi="Times New Roman" w:cs="Times New Roman" w:hint="eastAsia"/>
          <w:sz w:val="32"/>
          <w:szCs w:val="32"/>
        </w:rPr>
        <w:t>日两天举行，但全部改为</w:t>
      </w:r>
      <w:r w:rsidRPr="008754D6">
        <w:rPr>
          <w:rFonts w:ascii="Times New Roman" w:eastAsia="仿宋" w:hAnsi="Times New Roman" w:cs="Times New Roman"/>
          <w:sz w:val="32"/>
          <w:szCs w:val="32"/>
        </w:rPr>
        <w:t>线</w:t>
      </w:r>
      <w:r>
        <w:rPr>
          <w:rFonts w:ascii="Times New Roman" w:eastAsia="仿宋" w:hAnsi="Times New Roman" w:cs="Times New Roman" w:hint="eastAsia"/>
          <w:sz w:val="32"/>
          <w:szCs w:val="32"/>
        </w:rPr>
        <w:t>上进行，具体参会方式和会议详细日程将尽快通知大家</w:t>
      </w:r>
      <w:r w:rsidRPr="008754D6">
        <w:rPr>
          <w:rFonts w:ascii="Times New Roman" w:eastAsia="仿宋" w:hAnsi="Times New Roman" w:cs="Times New Roman"/>
          <w:sz w:val="32"/>
          <w:szCs w:val="32"/>
        </w:rPr>
        <w:t>。</w:t>
      </w:r>
      <w:r>
        <w:rPr>
          <w:rFonts w:ascii="Times New Roman" w:eastAsia="仿宋" w:hAnsi="Times New Roman" w:cs="Times New Roman" w:hint="eastAsia"/>
          <w:sz w:val="32"/>
          <w:szCs w:val="32"/>
        </w:rPr>
        <w:t>给您带来的不便敬请谅解，谢谢！</w:t>
      </w:r>
    </w:p>
    <w:p w14:paraId="36A8E561" w14:textId="08749A73" w:rsidR="008754D6" w:rsidRPr="00E47019" w:rsidRDefault="008754D6" w:rsidP="00A51C5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7C55E9F1" w14:textId="55DB7DBA" w:rsidR="008754D6" w:rsidRDefault="008754D6" w:rsidP="008754D6">
      <w:pPr>
        <w:spacing w:line="360" w:lineRule="auto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6"/>
        </w:rPr>
      </w:pPr>
      <w:r w:rsidRPr="008754D6">
        <w:rPr>
          <w:rFonts w:ascii="Times New Roman" w:eastAsia="仿宋" w:hAnsi="Times New Roman" w:cs="Times New Roman"/>
          <w:sz w:val="32"/>
          <w:szCs w:val="36"/>
        </w:rPr>
        <w:t>中国数量经济学会秘书处</w:t>
      </w:r>
    </w:p>
    <w:p w14:paraId="60733EF5" w14:textId="324E1E9D" w:rsidR="00F35991" w:rsidRPr="008754D6" w:rsidRDefault="00F35991" w:rsidP="00F35991">
      <w:pPr>
        <w:wordWrap w:val="0"/>
        <w:spacing w:line="360" w:lineRule="auto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6"/>
        </w:rPr>
      </w:pPr>
      <w:r>
        <w:rPr>
          <w:rFonts w:ascii="Times New Roman" w:eastAsia="仿宋" w:hAnsi="Times New Roman" w:cs="Times New Roman" w:hint="eastAsia"/>
          <w:sz w:val="32"/>
          <w:szCs w:val="36"/>
        </w:rPr>
        <w:t>郑州大学商学院</w:t>
      </w:r>
      <w:r>
        <w:rPr>
          <w:rFonts w:ascii="Times New Roman" w:eastAsia="仿宋" w:hAnsi="Times New Roman" w:cs="Times New Roman" w:hint="eastAsia"/>
          <w:sz w:val="32"/>
          <w:szCs w:val="36"/>
        </w:rPr>
        <w:t xml:space="preserve"> </w:t>
      </w:r>
      <w:r>
        <w:rPr>
          <w:rFonts w:ascii="Times New Roman" w:eastAsia="仿宋" w:hAnsi="Times New Roman" w:cs="Times New Roman"/>
          <w:sz w:val="32"/>
          <w:szCs w:val="36"/>
        </w:rPr>
        <w:t xml:space="preserve">   </w:t>
      </w:r>
    </w:p>
    <w:p w14:paraId="6D3C19D6" w14:textId="79F92A2C" w:rsidR="008754D6" w:rsidRPr="008754D6" w:rsidRDefault="008754D6" w:rsidP="008754D6">
      <w:pPr>
        <w:wordWrap w:val="0"/>
        <w:spacing w:line="360" w:lineRule="auto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6"/>
        </w:rPr>
      </w:pPr>
      <w:r w:rsidRPr="008754D6">
        <w:rPr>
          <w:rFonts w:ascii="Times New Roman" w:eastAsia="仿宋" w:hAnsi="Times New Roman" w:cs="Times New Roman"/>
          <w:sz w:val="32"/>
          <w:szCs w:val="36"/>
        </w:rPr>
        <w:t>202</w:t>
      </w:r>
      <w:r w:rsidR="00F35991">
        <w:rPr>
          <w:rFonts w:ascii="Times New Roman" w:eastAsia="仿宋" w:hAnsi="Times New Roman" w:cs="Times New Roman"/>
          <w:sz w:val="32"/>
          <w:szCs w:val="36"/>
        </w:rPr>
        <w:t>1</w:t>
      </w:r>
      <w:r w:rsidRPr="008754D6">
        <w:rPr>
          <w:rFonts w:ascii="Times New Roman" w:eastAsia="仿宋" w:hAnsi="Times New Roman" w:cs="Times New Roman"/>
          <w:sz w:val="32"/>
          <w:szCs w:val="36"/>
        </w:rPr>
        <w:t>年</w:t>
      </w:r>
      <w:r w:rsidRPr="008754D6">
        <w:rPr>
          <w:rFonts w:ascii="Times New Roman" w:eastAsia="仿宋" w:hAnsi="Times New Roman" w:cs="Times New Roman"/>
          <w:sz w:val="32"/>
          <w:szCs w:val="36"/>
        </w:rPr>
        <w:t>10</w:t>
      </w:r>
      <w:r w:rsidRPr="008754D6">
        <w:rPr>
          <w:rFonts w:ascii="Times New Roman" w:eastAsia="仿宋" w:hAnsi="Times New Roman" w:cs="Times New Roman"/>
          <w:sz w:val="32"/>
          <w:szCs w:val="36"/>
        </w:rPr>
        <w:t>月</w:t>
      </w:r>
      <w:r w:rsidRPr="008754D6">
        <w:rPr>
          <w:rFonts w:ascii="Times New Roman" w:eastAsia="仿宋" w:hAnsi="Times New Roman" w:cs="Times New Roman"/>
          <w:sz w:val="32"/>
          <w:szCs w:val="36"/>
        </w:rPr>
        <w:t>19</w:t>
      </w:r>
      <w:r w:rsidRPr="008754D6">
        <w:rPr>
          <w:rFonts w:ascii="Times New Roman" w:eastAsia="仿宋" w:hAnsi="Times New Roman" w:cs="Times New Roman"/>
          <w:sz w:val="32"/>
          <w:szCs w:val="36"/>
        </w:rPr>
        <w:t>日</w:t>
      </w:r>
      <w:r w:rsidRPr="008754D6">
        <w:rPr>
          <w:rFonts w:ascii="Times New Roman" w:eastAsia="仿宋" w:hAnsi="Times New Roman" w:cs="Times New Roman"/>
          <w:sz w:val="32"/>
          <w:szCs w:val="36"/>
        </w:rPr>
        <w:t xml:space="preserve"> </w:t>
      </w:r>
      <w:r w:rsidR="00F35991">
        <w:rPr>
          <w:rFonts w:ascii="Times New Roman" w:eastAsia="仿宋" w:hAnsi="Times New Roman" w:cs="Times New Roman"/>
          <w:sz w:val="32"/>
          <w:szCs w:val="36"/>
        </w:rPr>
        <w:t xml:space="preserve"> </w:t>
      </w:r>
      <w:r w:rsidRPr="008754D6">
        <w:rPr>
          <w:rFonts w:ascii="Times New Roman" w:eastAsia="仿宋" w:hAnsi="Times New Roman" w:cs="Times New Roman"/>
          <w:sz w:val="32"/>
          <w:szCs w:val="36"/>
        </w:rPr>
        <w:t xml:space="preserve"> </w:t>
      </w:r>
    </w:p>
    <w:sectPr w:rsidR="008754D6" w:rsidRPr="00875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99DF" w14:textId="77777777" w:rsidR="003D5442" w:rsidRDefault="003D5442" w:rsidP="0063250B">
      <w:r>
        <w:separator/>
      </w:r>
    </w:p>
  </w:endnote>
  <w:endnote w:type="continuationSeparator" w:id="0">
    <w:p w14:paraId="7EDC1E35" w14:textId="77777777" w:rsidR="003D5442" w:rsidRDefault="003D5442" w:rsidP="0063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1808" w14:textId="77777777" w:rsidR="003D5442" w:rsidRDefault="003D5442" w:rsidP="0063250B">
      <w:r>
        <w:separator/>
      </w:r>
    </w:p>
  </w:footnote>
  <w:footnote w:type="continuationSeparator" w:id="0">
    <w:p w14:paraId="7C705A65" w14:textId="77777777" w:rsidR="003D5442" w:rsidRDefault="003D5442" w:rsidP="00632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54"/>
    <w:rsid w:val="00022405"/>
    <w:rsid w:val="00172975"/>
    <w:rsid w:val="00384743"/>
    <w:rsid w:val="003D5442"/>
    <w:rsid w:val="00430F8F"/>
    <w:rsid w:val="00577DC6"/>
    <w:rsid w:val="005A7C60"/>
    <w:rsid w:val="0063250B"/>
    <w:rsid w:val="007B46E2"/>
    <w:rsid w:val="007B6315"/>
    <w:rsid w:val="0086394A"/>
    <w:rsid w:val="008754D6"/>
    <w:rsid w:val="009A6156"/>
    <w:rsid w:val="009E323F"/>
    <w:rsid w:val="00A51C54"/>
    <w:rsid w:val="00A65EC0"/>
    <w:rsid w:val="00AC65C6"/>
    <w:rsid w:val="00E04FFE"/>
    <w:rsid w:val="00E47019"/>
    <w:rsid w:val="00E74E5C"/>
    <w:rsid w:val="00ED1FFC"/>
    <w:rsid w:val="00F3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E4891"/>
  <w15:chartTrackingRefBased/>
  <w15:docId w15:val="{8C4EE93F-7BF2-42CF-9C99-1CE6D1B9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25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2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25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ww www</cp:lastModifiedBy>
  <cp:revision>3</cp:revision>
  <cp:lastPrinted>2021-10-19T09:45:00Z</cp:lastPrinted>
  <dcterms:created xsi:type="dcterms:W3CDTF">2021-10-19T13:05:00Z</dcterms:created>
  <dcterms:modified xsi:type="dcterms:W3CDTF">2021-10-19T13:05:00Z</dcterms:modified>
</cp:coreProperties>
</file>